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0A8" w:rsidRPr="003040A8" w:rsidRDefault="003040A8" w:rsidP="003040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040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Уполномоченный по правам ребенка</w:t>
      </w:r>
    </w:p>
    <w:p w:rsidR="003040A8" w:rsidRPr="003040A8" w:rsidRDefault="003040A8" w:rsidP="003040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040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Уполномоченный по правам ребенка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sz w:val="24"/>
          <w:szCs w:val="24"/>
        </w:rPr>
        <w:t>Уполномоченный при Президенте Российской Федерации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sz w:val="24"/>
          <w:szCs w:val="24"/>
        </w:rPr>
        <w:t>по правам ребенка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b/>
          <w:bCs/>
          <w:sz w:val="24"/>
          <w:szCs w:val="24"/>
        </w:rPr>
        <w:t>Кузнецова Анна Юрьевна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b/>
          <w:bCs/>
          <w:sz w:val="24"/>
          <w:szCs w:val="24"/>
        </w:rPr>
        <w:t>Координаты: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sz w:val="24"/>
          <w:szCs w:val="24"/>
        </w:rPr>
        <w:t xml:space="preserve">Адрес: 125993, г. Москва, ГСП-3, </w:t>
      </w:r>
      <w:proofErr w:type="spellStart"/>
      <w:r w:rsidRPr="003040A8">
        <w:rPr>
          <w:rFonts w:ascii="Times New Roman" w:eastAsia="Times New Roman" w:hAnsi="Times New Roman" w:cs="Times New Roman"/>
          <w:sz w:val="24"/>
          <w:szCs w:val="24"/>
        </w:rPr>
        <w:t>Миусская</w:t>
      </w:r>
      <w:proofErr w:type="spellEnd"/>
      <w:r w:rsidRPr="003040A8">
        <w:rPr>
          <w:rFonts w:ascii="Times New Roman" w:eastAsia="Times New Roman" w:hAnsi="Times New Roman" w:cs="Times New Roman"/>
          <w:sz w:val="24"/>
          <w:szCs w:val="24"/>
        </w:rPr>
        <w:t xml:space="preserve"> пл., д.7 стр. 1.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sz w:val="24"/>
          <w:szCs w:val="24"/>
        </w:rPr>
        <w:t>Телефон: +7 (495) 221-70-65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sz w:val="24"/>
          <w:szCs w:val="24"/>
        </w:rPr>
        <w:t>Факс: +7 (495) 221-70-66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040A8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3040A8">
        <w:rPr>
          <w:rFonts w:ascii="Times New Roman" w:eastAsia="Times New Roman" w:hAnsi="Times New Roman" w:cs="Times New Roman"/>
          <w:sz w:val="24"/>
          <w:szCs w:val="24"/>
        </w:rPr>
        <w:t>: </w:t>
      </w:r>
      <w:hyperlink r:id="rId4" w:history="1">
        <w:r w:rsidRPr="003040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obr@deti.gov.ru</w:t>
        </w:r>
      </w:hyperlink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sz w:val="24"/>
          <w:szCs w:val="24"/>
        </w:rPr>
        <w:t>Уполномоченный по правам ребенка в РТ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b/>
          <w:bCs/>
          <w:sz w:val="24"/>
          <w:szCs w:val="24"/>
        </w:rPr>
        <w:t>Волынец Ирина Владимировна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b/>
          <w:bCs/>
          <w:sz w:val="24"/>
          <w:szCs w:val="24"/>
        </w:rPr>
        <w:t>Координаты: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sz w:val="24"/>
          <w:szCs w:val="24"/>
        </w:rPr>
        <w:t>Адрес: 420015, РТ, г. Казань, ул. К.Маркса, 61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sz w:val="24"/>
          <w:szCs w:val="24"/>
        </w:rPr>
        <w:t>Телефон:  (843) 236-61-64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040A8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3040A8">
        <w:rPr>
          <w:rFonts w:ascii="Times New Roman" w:eastAsia="Times New Roman" w:hAnsi="Times New Roman" w:cs="Times New Roman"/>
          <w:sz w:val="24"/>
          <w:szCs w:val="24"/>
        </w:rPr>
        <w:t>:   rt.deti@tatar.ru</w:t>
      </w:r>
    </w:p>
    <w:p w:rsidR="003040A8" w:rsidRPr="003040A8" w:rsidRDefault="003040A8" w:rsidP="003040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0A8">
        <w:rPr>
          <w:rFonts w:ascii="Times New Roman" w:eastAsia="Times New Roman" w:hAnsi="Times New Roman" w:cs="Times New Roman"/>
          <w:sz w:val="24"/>
          <w:szCs w:val="24"/>
        </w:rPr>
        <w:t>Сайт:     </w:t>
      </w:r>
      <w:proofErr w:type="spellStart"/>
      <w:r w:rsidRPr="003040A8">
        <w:rPr>
          <w:rFonts w:ascii="Times New Roman" w:eastAsia="Times New Roman" w:hAnsi="Times New Roman" w:cs="Times New Roman"/>
          <w:sz w:val="24"/>
          <w:szCs w:val="24"/>
        </w:rPr>
        <w:t>rtdety.tatarstan.ru</w:t>
      </w:r>
      <w:proofErr w:type="spellEnd"/>
    </w:p>
    <w:p w:rsidR="00C757DD" w:rsidRDefault="00C757DD"/>
    <w:sectPr w:rsidR="00C75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40A8"/>
    <w:rsid w:val="003040A8"/>
    <w:rsid w:val="00C7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4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0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04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040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r@det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2020-11-11T12:01:00Z</dcterms:created>
  <dcterms:modified xsi:type="dcterms:W3CDTF">2020-11-11T12:01:00Z</dcterms:modified>
</cp:coreProperties>
</file>